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ЛИЗИНГЕ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 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Арендодатель предоставляет Арендатору в аренду следующее имущество: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________________________________________________;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________________________________________________;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________________________________________________;</w:t>
      </w:r>
    </w:p>
    <w:p/>
    <w:p>
      <w:pPr>
        <w:spacing w:before="0" w:after="150" w:line="290" w:lineRule="auto"/>
      </w:pPr>
      <w:r>
        <w:rPr>
          <w:color w:val="333333"/>
        </w:rPr>
        <w:t xml:space="preserve">1.2. Арендатор получает право использовать арендованное имущество в течении всего срока аренды, однако он не имеет права переуступать свои права и обязанности по настоящему договору третьему лицу без письменного согласия Арендодателя. В этом случае Арендатор должен представить данные об этом лице по форме и в срок, установленные соглашением сторон (Арендатором).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АРЕНДОДАТЕЛЯ И АРЕНДАТОРА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Права и обязанности Арендатора:</w:t>
      </w:r>
    </w:p>
    <w:p>
      <w:r>
        <w:rPr>
          <w:color w:val="333333"/>
        </w:rPr>
        <w:t xml:space="preserve">2.1. Арендатор обязан вносить арендную плату Арендодателю сроки и в порядке, установленном настоящим договором. При просрочке платежей предусмотренных в п. ________ настоящего договора Арендатор обязан уплатить Арендодателю пени в размере ________% от стоимости невыплаченной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обязуется во время действия настоящего договора платить по всем обязательствам, предусмотренным предписаниями в связи с арендованным имуществом (налоги, сборы, взносы).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обязан надлежащим образом относится к арендованному имуществу, использовать его соответственно его назначению и техническим особенностям.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Арендатор обязан нести все расходы по текущему уходу и мелкому ремонту, вызванные регулярным пользованием арендованным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Арендатор принимает на себя все риски, связанные с порчей или потерей, кражей или преждевременным износом арендованного имущества, происшедшие во время действия настоящего договора. В случае возникновения какого-либо риска Арендатор обязан за свой счет предпринять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отремонтировать или заменить на любое другое имущество приемлемое для Арендодателя, причем за Арендатором сохраняется обязанность уплатить все суммы арендной платы и произвести другие платежи, предусмотренные настоящим договором, или действующим законодательством;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погасить всю задолженность Арендодателю по выплате арендной платы и выплатить ему неустойку в размере ________ рублей. Указанная сумма должна быть выплачена в течении ________ дней после предъявления Арендодателем требования об уплате.</w:t>
      </w:r>
    </w:p>
    <w:p>
      <w:pPr>
        <w:spacing w:before="0" w:after="150" w:line="290" w:lineRule="auto"/>
      </w:pPr>
      <w:r>
        <w:rPr>
          <w:color w:val="333333"/>
        </w:rPr>
        <w:t xml:space="preserve">2.6.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2.7. </w:t>
      </w:r>
      <w:r>
        <w:rPr>
          <w:color w:val="333333"/>
          <w:b/>
        </w:rPr>
        <w:t xml:space="preserve">Арендатор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арендованное имущество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выдвинуть предложение о продлении срока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арендованное имущество в собственность, заключив при этом договор купли-продажи с Арендодателем.</w:t>
      </w:r>
    </w:p>
    <w:p>
      <w:r>
        <w:rPr>
          <w:color w:val="333333"/>
        </w:rPr>
        <w:t xml:space="preserve">О своем выборе Арендатор должен сообщить Арендодателю за ________ дней до истечения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2.8. Арендатор может предоставить в сублизинг переданное ему в аренду имущество только с согласия, причем письменного, Арендодателя. Подобное согласие может содержаться в письме, телексе, телеграмме.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Права и обязанности Арендодателя:</w:t>
      </w:r>
    </w:p>
    <w:p>
      <w:r>
        <w:rPr>
          <w:color w:val="333333"/>
        </w:rPr>
        <w:t xml:space="preserve">2.9. Арендодатель обязан передать Арендатору все имущество, указанное в п. ________ настоящего договора в исправном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2.10. Арендодатель обязуется предоставить высококвалифицированных специалистов для работы на сданном в аренду имуществе и для его технического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2.11. Арендодатель имеет полномочия проверять состояние арендованного имущества, инспектировать условия его эксплуатации.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обязуется регулярно вносить Арендодателю арендную плату за пользование предметом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за пользование предметом лизинга вносится ________________________ и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лизингом, при условии, что Арендатор не знал и не мог знать о существовании прав третьих лиц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Арендатор возмещает Арендодателю все убытки, связанные с потерей, повреждением арендованного имущества, в порядке, установленном п. 1.6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 лет. Моментом начала срока действия договора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обязуются заключить договор купли-продажи арендованного имущества. При этом цена должна быть определена путем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обязуются заключить новый договор о лизинге с ценами ниже сумм, предусмотренных в п. ________ настоящего договора, учитывая амортизацию предмета лизинга, а именно: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 на ________%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________________________ на ________%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________________________ на ________%;</w:t>
      </w:r>
    </w:p>
    <w:p/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прекратят свои договорные отношения и Арендатор передаст предмет лизинга, предусмотренный п. 1 настоящего договора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ПРАВО СОБСТВЕННОСТИ НА ПРЕДМЕТ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Арендодатель сохраняет право собственности на все имущество, которое составляет предмет лизинга, предусмотренный п. 1 настоящего договора в течении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ликвидации или реорганизации Арендатора, Арендодатель вправе требовать возвращения предмета лизинга на основании права собственности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заключения договора купли-продажи между Арендатором и Арендодателем относительно арендованного имущества право собственности на указанное имущество переходит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ПРИОСТАНОВЛЕНИЕ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приостановлен из-за действия непреодолимой силы, соответственно пункту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Действие договора может быть приостановлено: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продлением времени передачи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необходимой заменой вещей.</w:t>
      </w:r>
    </w:p>
    <w:p>
      <w:pPr>
        <w:spacing w:before="0" w:after="150" w:line="290" w:lineRule="auto"/>
      </w:pPr>
      <w:r>
        <w:rPr>
          <w:color w:val="333333"/>
        </w:rPr>
        <w:t xml:space="preserve">7.3. В дальнейшем договор продлевается на столько времени, сколько продолжались причины для продления.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одновременно возникли две или несколько причин приостановления договора, срок его действия продлевается только на период, причины которого продолжались наибольшее время.</w:t>
      </w:r>
    </w:p>
    <w:p>
      <w:pPr>
        <w:spacing w:before="0" w:after="150" w:line="290" w:lineRule="auto"/>
      </w:pPr>
      <w:r>
        <w:rPr>
          <w:color w:val="333333"/>
        </w:rPr>
        <w:t xml:space="preserve">7.5. Стороны могут и путем письменного соглашения решить, что на какое-то время действие настоящего договора будет приостановлено. В этом случае они должны точно определить день приостановления и день продления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возможные споры, вытекающие из данного договора или по поводу настоящего договора, стороны пытаются разрешить путем взаимных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https://contpact.com/storage/contract_docs/1218.docx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2020-04-02T19:24:29+03:00</dcterms:created>
  <dcterms:modified xsi:type="dcterms:W3CDTF">2020-04-02T19:24:29+03:00</dcterms:modified>
  <dc:title/>
  <dc:description/>
  <dc:subject/>
  <cp:keywords/>
  <cp:category/>
</cp:coreProperties>
</file>