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ФИНАНСОВОЙ АРЕНДЫ ОБОРУДОВАНИЯ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обязуется приобрести в собственность указанное Лизингополучателем имущество (далее – «Объект лизинга») после оплаты последним авансового платежа (платеж №1 по графику выплат – Приложение №2) у определенного им продавца (далее – «Продавец») и предоставить его Лизингополучателю, а Лизингополучатель обязуется принять Объект лизинга за плату во временное владение и пользование для предпринимательских целей и производить своевременную оплату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1.2. По указанию Лизингополучателя Лизингодатель приобретает у ________________________________________________, находящегося по адресу ________________________ по договору купли-продажи №________ от «___» _____________ 2020г. (далее «договор купли-продажи») Объект лизинга: ________________________________________________, комплектность и технические характеристики которого согласованы Сторонами в спецификации (Приложение №1 к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1.3. В случае внесения изменений в договор купли-продажи в части, касающейся технических характеристик, комплектности и/или сроков поставки Объекта лизинга, Стороны обязуются внести соответствующие изменения в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действия настоящего Договора устанавливается по соглашению Сторон и равен ________ месяцев с даты начала лизинга, при этом каждый неполный месяц эксплуатации Объекта лизинга считается полным календарным месяцем.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ОБЪЕКТА ЛИЗИНГА ЛИЗИНГОПОЛУЧАТЕЛЮ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Лизингодатель предоставляет Лизингополучателю Объект лизинга в состоянии, соответствующем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Лизингодатель передает, а Лизингополучатель принимает Объект лизинга:</w:t>
      </w:r>
    </w:p>
    <w:p>
      <w:pPr>
        <w:spacing w:before="0" w:after="150" w:line="290" w:lineRule="auto"/>
      </w:pPr>
      <w:r>
        <w:rPr>
          <w:color w:val="333333"/>
        </w:rPr>
        <w:t xml:space="preserve">2.2.1. В количестве и в сроки передачи Продавцом Объекта лизинга Лизингодателю, подлежащие определению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2.2.2. В месте, предусмотренном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Лизингодателем и прием Лизингополучателем Объекта лизинга в лизинг оформляются актом приема-передачи Объекта лизинга в лизинг, подписываемым одновременно с подписанием акта приема-передачи Объекта лизинга в соответствии с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2.4. При отказе Лизингополучателя принять поставку Объекта лизинга у Продавца из-за недостатков, исключающих нормальную эксплуатацию Объекта лизинга, Лизингополучатель обязан в течение двух дней с даты поставки, определяемой в соответствии с договором купли-продажи, в письменной форме уведомить об этом Лизингодателя с обязательным указанием выявленных недостатков и обоснованием невозможности нормальной эксплуатации Объекта лизинга. Указанное уведомление является основанием для предъявления Лизингодателем Продавцу претензий, связанных с ненадлежащим качеством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2.5. Датой приема и передачи Объекта лизинга в лизинг считается дата подписания обеими Сторонами акта приема-передачи Объекта лизинга в лизинг. Если Лизингополучатель не подписывает указанный акт и в течение десяти дней с даты поставки, определяемой в соответствии с правилами, предусмотренными договором купли-продажи, не уведомляет Лизингодателя об отказе от приема Объекта лизинга в лизинг факт приема и передачи Объекта лизинга в лизинг считается свершившимся.</w:t>
      </w:r>
    </w:p>
    <w:p>
      <w:pPr>
        <w:spacing w:before="0" w:after="150" w:line="290" w:lineRule="auto"/>
      </w:pPr>
      <w:r>
        <w:rPr>
          <w:color w:val="333333"/>
        </w:rPr>
        <w:t xml:space="preserve">2.6. В отношениях с Продавцом Лизингодатель и Лизингополучатель выступают как солидарные кредиторы. После подписания акта приема-передачи Объекта лизинга в лизинг требования, вытекающие из договора купли-продажи, в частности, в отношении качества и комплектности Объекта лизинга, сроков его поставки, и в других случаях ненадлежащего исполнения такого договора Продавцом, предъявляются Лизингополучателем непосредственно Продавцу.</w:t>
      </w:r>
    </w:p>
    <w:p>
      <w:pPr>
        <w:spacing w:before="0" w:after="150" w:line="290" w:lineRule="auto"/>
      </w:pPr>
      <w:r>
        <w:rPr>
          <w:color w:val="333333"/>
        </w:rPr>
        <w:t xml:space="preserve">2.7. Стороны считают, что Объект лизинга передается Лизингополучателю в том состоянии, в котором он находится в момент подписания акта приема-передачи Объекта лизинга в лизинг.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Лизингодатель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Оплатить Продавцу Объект лизинга и передать его Лизингополучателю по акту приема-передачи. В случае отказа Лизингополучателя от оплаты авансового платежа (платеж №1 графика выплат) Лизингодатель освобождается от исполнения этой обязанности. Объект лизинга передается уполномоченному представителю Лизингополучателя в сроки, указанные в договоре купли-продажи, и при условии выполнения условий настоящего Договора и осуществления Лизингополучателем первого платежа по графику выплат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3.1.2. Выплатить Лизингополучателю при наступлении страхового случая, по которому выгодоприобретателем является Лизингодатель, денежную сумму, равную превышению страховой суммы над остатком задолженности Лизингополучателя по платежам (Приложение №2) на момент получения Лизингодателем страхового возмещения, в течение ________ рабочих дней с момента получения страховой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3.1.3. По окончании срока лизинга, при условии выполнения Лизингополучателем всех обязательств по Договору, обеспечить передачу в собственность Объекта лизинга Лизингополучателю не позднее ________ рабочих дней с даты истечения срока, указанного в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Лизингодатель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 случае, если просрочка оплаты очередного платежа (Приложение №2) превысит ________ календарных дней, а также в случае невыполнения Лизингополучателем п.3.5.1 настоящего Договора требовать от Лизингополучателя оплатить в течение ________ рабочих дней с момента получения письменного извещения от Лизингодателя сумму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3.2.2. Начислять в свою пользу пени в следующих случаях: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просрочки оплаты Лизингополучателем платежей по графику выплат (Приложение №2) в размере ________% от суммы задолженности за каждый календарный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3.2.3. Проверять наличие, состояние и условия использования Объекта лизинга, знакомиться с учетными документами Лизингополучателя по техническому обслуживанию и ремонту Объекта лизинга в согласованное с Лизингополучателем рабочее время. В этих целях Лизингодатель имеет право входить на территорию, где хранится Объект лизинга. Лизингополучатель не вправе препятствовать осуществлению Лизингодателем этого права.</w:t>
      </w:r>
    </w:p>
    <w:p>
      <w:pPr>
        <w:spacing w:before="0" w:after="150" w:line="290" w:lineRule="auto"/>
      </w:pPr>
      <w:r>
        <w:rPr>
          <w:color w:val="333333"/>
        </w:rPr>
        <w:t xml:space="preserve">3.2.4. В любое время до возникновения у Лизингополучателя в соответствии с положениями настоящего Договора права собственности на Объект лизинга передавать его в залог любым третьим лицам в обеспечение исполнения любых обязательств как собственных, так и третьих лиц, а также в целях привлечения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3.2.5. Использовать информацию о настоящем Договоре в рекламных целях в средствах массовой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3.2.6. Обозначать собственника Объекта лизинга, проставляя штампы и другие опознавательные знаки на Объекте лизинга и его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Лизингополучатель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Оплатить авансовый платеж в течение ________ банковских дней с даты подписания настоящего Договора путем перечисления денежных средств на расчетный счет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3.3.2. Принять Объект лизинга в порядке, предусмотренном настоящим Договором, и использовать Объект лизинга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Выплатить Лизингодателю платежи в порядке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3.3.4. Использовать Объект лизинга только по прямому назначению, производить необходимый ремонт и поддерживать его в состоянии, пригодном к эксплуатации, в течение всего срока действия настоящего Договора, а также производить периодическое техническое обслуживание Объекта лизинга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3.3.5. Выплатить Лизингодателю сумму пеней в случае их начисления согласно п.3.2.2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3.3.6. Принять на себя все риски и расходы по доставке Объекта лизинга Лизингодателю по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3.3.7. Информировать Лизингодателя по всем существенным вопросам и обстоятельствам, имеющим отношение к Объекту лизинга.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3.3.8. По требованию Лизингодателя предоставить свою финансовую отчетность (формы 1 - 2).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Лизингополучатель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Переуступить свои права и обязанности по настоящему Договору третьим лицам только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3.4.2. По окончании срока лизинга, при условии выполнения всех обязательств по настоящему Договору, приобрести Объект лизинга в собственность на основании заключаемого между Сторонами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3.4.3. По собственному желанию застраховать Объект лизинга от любых рисков. Такое страхование не освобождает Лизингополучателя от обязательств, взятых на себя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</w:t>
      </w:r>
      <w:r>
        <w:rPr>
          <w:color w:val="333333"/>
          <w:b/>
        </w:rPr>
        <w:t xml:space="preserve">Стороны обязаны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3.5.1. В случае внесения изменений в законодательство РФ, которые могут повлечь за собой увеличение лизинговых платежей по настоящему Договору, согласовать и утвердить новые график выплат и график лизинговых платежей, указанные в разделе 4 настоящего Договора, в течение ________ календарных дней со дня опубликования таких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3.5.2. Письменно уведомить друг друга об изменениях реквизитов (юридического или фактического адреса, номеров телефонов и расчетных счетов) в течение ________ рабочих дней с момента таких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 СРОКИ ПЛАТЕЖЕЙ ПО ДОГОВОРУ,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владение и пользование Объектом лизинга Лизингополучатель уплачивает Лизингодателю лизинговые платежи в соответствии графиком выплат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4.2. В лизинговые платежи включаются:</w:t>
      </w:r>
    </w:p>
    <w:p>
      <w:pPr>
        <w:spacing w:before="0" w:after="150" w:line="290" w:lineRule="auto"/>
      </w:pPr>
      <w:r>
        <w:rPr>
          <w:color w:val="333333"/>
        </w:rPr>
        <w:t xml:space="preserve">4.2.1. Возмещение инвестиционных затрат Лизингодателя, связанных с приобретением Объекта лизинга и его передачей Лизингополучателю,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стоимости Объекта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расходов на выплату процентов за пользование привлеченными средствами;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расходов на оказание возникающих в ходе реализации настоящего Договора согласованных обеими Сторонами дополнительных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иных согласованных обеими Сторонами расходов, без осуществления которых невозможно нормальное использование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4.2.2. Вознаграждение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Лизинговые платежи облагаются налогом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изменения конъюнктуры рынка, а равно условий хозяйствования Лизингодателя, способных привести к существенному ухудшению финансового положения Лизингодателя, он вправе направить Лизингополучателю новый расчет размера и/или периодичности лизинговых платежей в виде нового графика лизинговых платежей и графика выплат, которые считаются принятыми обеими Сторонами в редакции, предложенной Лизингодателем, если Лизингополучатель в течение пяти дней со дня получения им новых расчетов лизинговых платежей не направляет Лизингодателю возражений в отношении представленных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4.5. К обстоятельствам, обусловливающим в соответствии с п.4.4 Договора возможность пересмотра графика лизинговых платежей и графика выплат, относятся помимо прочего любые из следующих обстоятельств:</w:t>
      </w:r>
    </w:p>
    <w:p>
      <w:pPr>
        <w:spacing w:before="0" w:after="150" w:line="290" w:lineRule="auto"/>
      </w:pPr>
      <w:r>
        <w:rPr>
          <w:color w:val="333333"/>
        </w:rPr>
        <w:t xml:space="preserve">4.5.1. Изменение состава, порядка исчисления, ставок налогов, сборов, иных обязательных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4.5.2. Переоценка Объекта лизинга и/или начисленного на него износа по решению компетентных органов государственной власти.</w:t>
      </w:r>
    </w:p>
    <w:p>
      <w:pPr>
        <w:spacing w:before="0" w:after="150" w:line="290" w:lineRule="auto"/>
      </w:pPr>
      <w:r>
        <w:rPr>
          <w:color w:val="333333"/>
        </w:rPr>
        <w:t xml:space="preserve">4.5.3. Изменение курсов валют, к которым привязана цена Объекта лизинга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4.6. Денежное обязательство Лизингополучателя не может быть прекращено ни полностью, ни частично зачетом возможного требования Лизингополучателя к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4.7. Расчеты Лизингополучателя с Лизингодателем по исполнению предусмотренных настоящим Договором денежных обязательств производятся в форме авансовых и текущих выплат, размер и периодичность осуществления которых определяются в соответствии с графиком выплат (Приложение №2). В случае изменения графика выплат в предусмотренном порядке в график лизинговых платежей также вносятся соответствующие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4.8. Лизингополучатель осуществляет выплаты независимо от фактического использования Объекта лизинга в сумме, указанной в соответствующей расчетному месяцу строке графика выплат. Денежное обязательство Лизингополучателя подлежит оплате в сумме, указанной в графике выплат. График выплат (Приложение №2) и график лизинговых платежей (Приложение №3) составлены исходя из курса евро ________________________. В случае изменения курса евро от заданной величины на момент оплаты Объекта лизинга по договору купли-продажи Лизингодатель вправе изменить график выплат и график лизинговых платежей. В этом случае Лизингополучатель обязан подписать новый вариант Приложений №2 и №3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4.9. До подписания акта приема-передачи Объекта лизинга в лизинг все выплаты Лизингополучателя являются авансовыми.</w:t>
      </w:r>
    </w:p>
    <w:p>
      <w:pPr>
        <w:spacing w:before="0" w:after="150" w:line="290" w:lineRule="auto"/>
      </w:pPr>
      <w:r>
        <w:rPr>
          <w:color w:val="333333"/>
        </w:rPr>
        <w:t xml:space="preserve">4.10. Выплаты, произведенные Лизингополучателем, засчитываются в счет уплаты лизинговых платежей в соответствии с графиком лизинговых платежей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4.11. Осуществление авансовых или текущих выплат производится переводом подлежащей уплате суммы на расчетный счет Лизингодателя с формулировкой: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подписания акта приема-передачи имущества в лизинг – Авансовая выплата по договору лизинга от «___» _____________ 2020г. №________, в т.ч. НДС;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подписания акта приема-передачи имущества в лизинг – Текущая выплата за ________ месяц по договору лизинга от «___» _____________ 2020г. №________, в т.ч. НДС.</w:t>
      </w:r>
    </w:p>
    <w:p>
      <w:pPr>
        <w:spacing w:before="0" w:after="150" w:line="290" w:lineRule="auto"/>
      </w:pPr>
      <w:r>
        <w:rPr>
          <w:color w:val="333333"/>
        </w:rPr>
        <w:t xml:space="preserve">4.12. Обязательство по осуществлению выплат считается исполненным с момента поступления соответствующей графику выплат суммы выплаты на расчетный счет Лизингодателя. Не позднее следующего дня после осуществления выплаты Лизингополучатель обязан направить копии платежных документов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4.13. Сумма произведенной Лизингополучателем выплаты погашает, прежде всего, издержки Лизингодателя по получению исполнения, затем – неустойку за неисполнение либо ненадлежащее исполнение настоящего Договора, а в оставшейся части – основную сумму лизингового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4.14. Лизингополучатель обязан дать распоряжение банкам, с которыми у него заключены договоры банковского счета, о списании в бесспорном порядке денежных средств со счета по требованию Лизингодателя, связанному с исполнением Лизингополучателем своих обязательств перед Лизингодателем по настоящему Договору,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4.14.1. Просрочки уплаты авансовых или текущих выплат свыше ________ банковских дней. Списывается сумма выплаты и сумма пени за просрочку.</w:t>
      </w:r>
    </w:p>
    <w:p>
      <w:pPr>
        <w:spacing w:before="0" w:after="150" w:line="290" w:lineRule="auto"/>
      </w:pPr>
      <w:r>
        <w:rPr>
          <w:color w:val="333333"/>
        </w:rPr>
        <w:t xml:space="preserve">4.14.2. Поступления на счет Лизингополучателя сумм страхового возмещения по договору страхования Объекта лизинга. Списывается вся сумма страхового возмещения.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4.14.3. Досрочного прекращения действия настоящего Договора по условиям п.11.3 настоящего Договора. Списывается вся сумма задолженности по выплатам согласно графику выплат, а также пеня, если таковая подлежит начислению.</w:t>
      </w:r>
    </w:p>
    <w:p>
      <w:pPr>
        <w:spacing w:before="0" w:after="150" w:line="290" w:lineRule="auto"/>
      </w:pPr>
      <w:r>
        <w:rPr>
          <w:color w:val="333333"/>
        </w:rPr>
        <w:t xml:space="preserve">4.15. Реализация положения, предусмотренного п.4.14 настоящего Договора, оформляется подписанием Лизингодателем, Лизингополучателем и банком трехстороннего соглашения в отношении соответствующего банковского счета. Срок действия такого соглашения должен не менее чем на три месяца превышать срок действия настоящего Договора; такое соглашение не может быть изменено или расторгнуто иначе, как с согласия Лизингодателя.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ЭКСПЛУАТАЦИЯ И СОДЕРЖАНИЕ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Лизингополучатель своими силами осуществляет управление Объектом лизинга и его эксплуатацию как коммерческую, так и техническую.</w:t>
      </w:r>
    </w:p>
    <w:p>
      <w:pPr>
        <w:spacing w:before="0" w:after="150" w:line="290" w:lineRule="auto"/>
      </w:pPr>
      <w:r>
        <w:rPr>
          <w:color w:val="333333"/>
        </w:rPr>
        <w:t xml:space="preserve">5.2. Лизингополучатель обязан использовать Объект лизинга в соответствии с его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5.3. В течение всего срока лизинга Лизингополучатель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5.3.1. Соблюдать обязательные для Лизингополучателя нормы, правила, требования, ограничения и запреты, предусмотренные: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законодательством или в установленном им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инструкцией производителей (Продавца) Объекта лизинга и условиями его гарантийного обслуживания (ремонта);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договором страхования Объекта лизинга, заключенным в соответствии с положениями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5.3.2. Допускать к управлению Объектом лизинга и его технической эксплуатации исключительно лиц, квалификация которых: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отвечает обязательным для Лизингополучателя нормам, правилам и требованиям;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подтверждена документами, выданными в соответствии с законодательством или в установленном им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5.4. Лизингополучатель несет расходы на содержание и техническое обслуживание Объекта лизинга, а также расходы, возникающие в связи с его эксплуатацией.</w:t>
      </w:r>
    </w:p>
    <w:p>
      <w:pPr>
        <w:spacing w:before="0" w:after="150" w:line="290" w:lineRule="auto"/>
      </w:pPr>
      <w:r>
        <w:rPr>
          <w:color w:val="333333"/>
        </w:rPr>
        <w:t xml:space="preserve">5.5. Лизингополучатель в течение всего срока лизинга обязан поддерживать надлежащее состояние Объекта лизинга, включая обеспечение текущего и капитального ремонта. Все составные части конструкций, предметы дополнительного оборудования, запасные части и принадлежности, использованные для ремонта Объекта лизинга, становятся его неотъемлемой частью и переходят в собственность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Осуществляемые Лизингополучателем техническое обслуживание и ремонт Объекта лизинга имеют целью содержание его в исправном состоянии.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СТРАХОВАНИЕ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Риск утраты (в том числе случайной гибели и хищения) или случайной порчи (повреждения) Объекта лизинга переходит к Лизингополучателю в момент исполнения Продавцом в соответствии с договором купли-продажи обязанности по передаче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6.2. Лизингополучатель обязан за свой счет застраховать Объект лизинга от всех согласованных Сторонами рисков на срок не менее трех месяцев, превышающий срок лизинга, заключив с «________________________» (далее – «Страховщик») договор страхования Объекта лизинга (далее – «Договор страхования») в пользу выгодоприобретателя, указанного в п.6.3 настоящего Договора, не позднее даты передачи Объекта лизинга в соответствии с п.6.1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В качестве выгодоприобретателя в Договоре страхования должно быть указано «________________________». Лизингополучатель не вправе заменить выгодоприобретателя, названного в договоре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6.4. Лизингополучатель по доверенности, выдаваемой Лизингодателем, представляет последнего в отношениях со страховщиком при наступлении страхового случая, предусмотренного договором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6.5. Страховая сумма по договорам страхования, заключаемым в соответствии с положениями настоящего раздела, должна быть на дату заключения таких договоров страхования эквивалентна цене Объекта лизинга, указанной в договоре купли-продажи, увеличенной на сумму уплаченных таможенных платежей (пошлин, сборов) и налога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6.6. В течение десяти дней после выплаты страхового возмещения по договору страхования Лизингополучатель обязан восстановить страховую сумму, уплатив дополнительный страховой взнос, рассчитанный пропорционально сроку действия договора страхования до его истечения.</w:t>
      </w:r>
    </w:p>
    <w:p>
      <w:pPr>
        <w:spacing w:before="0" w:after="150" w:line="290" w:lineRule="auto"/>
      </w:pPr>
      <w:r>
        <w:rPr>
          <w:color w:val="333333"/>
        </w:rPr>
        <w:t xml:space="preserve">6.7. Если срок лизинга превышает срок действия договора страхования, Лизингополучатель обязан заключить договор страхования на новый срок не позднее последнего дня срока действия ранее заключенного договора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6.8. Лизингополучатель обязан предоставить Лизингодателю по одному подлинному экземпляру каждого договора страхования, заключенного во исполнение положений настоящего Договора, в течение трех дней после его заключения.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ПОСЛЕДСТВИЯ ПОВРЕЖДЕНИЯ ИЛИ УТРАТЫ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7.1. В настоящем разделе используются следующие понятия:</w:t>
      </w:r>
    </w:p>
    <w:p>
      <w:pPr>
        <w:spacing w:before="0" w:after="150" w:line="290" w:lineRule="auto"/>
      </w:pPr>
      <w:r>
        <w:rPr>
          <w:color w:val="333333"/>
        </w:rPr>
        <w:t xml:space="preserve">7.1.1. Повреждение Объекта лизинга – причинение Объекту лизинга ущерба, не приведшего к отсутствию возможности восстановления его производительных свойств.</w:t>
      </w:r>
    </w:p>
    <w:p>
      <w:pPr>
        <w:spacing w:before="0" w:after="150" w:line="290" w:lineRule="auto"/>
      </w:pPr>
      <w:r>
        <w:rPr>
          <w:color w:val="333333"/>
        </w:rPr>
        <w:t xml:space="preserve">7.1.2. Утрата Объекта лизинга - причинение Объекту лизинга ущерба, приведшего к невозможности восстановления его производительных свойств с сохранением его остатков, а равно хищение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7.2. Лизингополучатель обязан поставить Лизингодателя в известность об утрате и/или повреждении Объекта лизинга в течение двух дней с момента наступления такого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повреждения либо утраты Объекта лизинга Лизингополучатель вправе по собственному усмотрению:</w:t>
      </w:r>
    </w:p>
    <w:p>
      <w:pPr>
        <w:spacing w:before="0" w:after="150" w:line="290" w:lineRule="auto"/>
      </w:pPr>
      <w:r>
        <w:rPr>
          <w:color w:val="333333"/>
        </w:rPr>
        <w:t xml:space="preserve">7.3.1. Приобрести за собственный счет любое аналогичное имущество, приемлемое для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7.3.2. Осуществить восстановление производительных свойств Объекта лизинга собственными силами либо с привлечением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7.3.3. Осуществить досрочный выкуп Объекта лизинга (в том состоянии, в котором он находится после повреждения) на условиях, предусмотренных п.9.7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В отношении имущества, вновь предоставленного Лизингополучателем взамен поврежденного (утраченного) в соответствии с п.7.3.1 настоящего Договора, у Сторон возникают права и обязанности, аналогичные правам и обязанностям, предусмотренным настоящим Договором в отношении Объекта лизинга, первоначально переданного во временное владение и пользование в соответствии с настоящим Договором. Одновременно в отношении Объекта лизинга, первоначально переданного во временное владение и пользование в соответствии с настоящим Договором, такие права и обязанности Сторон прекращаются.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 приобретения Лизингополучателем за собственный счет любого аналогичного имущества, приемлемого для Лизингодателя, в соответствии с п.7.3.1 настоящего Договора либо восстановления Лизингополучателем производительных свойств Объекта лизинга собственными силами или с привлечением третьих лиц в соответствии с п.7.3.2 настоящего Договора Лизингодатель обеспечивает компенсацию расходов Лизингополучателя в пределах суммы страхового возмещения, полученного от страховщика.</w:t>
      </w:r>
    </w:p>
    <w:p>
      <w:pPr>
        <w:spacing w:before="0" w:after="150" w:line="290" w:lineRule="auto"/>
      </w:pPr>
      <w:r>
        <w:rPr>
          <w:color w:val="333333"/>
        </w:rPr>
        <w:t xml:space="preserve">7.6. В случае осуществления Лизингополучателем досрочного выкупа Объекта лизинга (в том состоянии, в котором он находится после повреждения или утраты) в соответствии с п.7.3.3 настоящего Договора на условиях, предусмотренных п.9.7 настоящего Договора, Лизингодатель обеспечивает выплату Лизингополучателю страхового возмещения, полученного от страховщика, после чего все обязательства Сторон по настоящему Договору прекращаются.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7.7. На время устранения последствий утраты или повреждения Объекта лизинга в соответствии с положениями настоящего Договора за Лизингополучателем сохраняется обязанность своевременно осуществлять все платежи, предусмотренные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КОНТРОЛЬ, ИНСПЕКТИРОВАНИЕ И ПРЕДОСТАВЛЕНИЕ ИНФОРМАЦИИ</w:t>
      </w:r>
    </w:p>
    <w:p>
      <w:pPr>
        <w:spacing w:before="0" w:after="150" w:line="290" w:lineRule="auto"/>
      </w:pPr>
      <w:r>
        <w:rPr>
          <w:color w:val="333333"/>
        </w:rPr>
        <w:t xml:space="preserve">8.1. В целях обеспечения надлежащего состояния Объекта лизинга и регулярного осуществления Лизингополучателем выплат в соответствии с графиком выплат Лизингодатель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8.1.1. Осуществлять контроль за соблюдением Лизингополучателем условий настоящего Договора и договора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8.1.2. В любое время проверять состояние Объекта лизинга и с этой целью входить на территорию и в помещения Лизингополучателя. По инициативе любой из Сторон результаты проверок фиксируются в актах, отказ, подписать которые другая Сторона обязана мотивировать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8.1.3. Осуществлять финансовый контроль за деятельностью Лизингополучателя в той ее части, которая относится к Объекту лизинга, формированием финансовых результатов деятельности Лизингополучателя и выполнением Лизингополучателем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8.1.4. Направлять Лизингополучателю в письменной форме запросы о предоставлении информации, необходимой для осуществления финансового контроля. Лизингополучатель обязан в течение пяти дней по получении запроса предоставлять Лизингодателю заверенные подписью руководителя и скрепленные печатью организации копии документов, содержащих запрашиваемую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нарушения Лизингополучателем своих обязательств по лизинговым платежам для выяснения причин таких нарушений и их предотвращения Лизингодатель имеет право назначать аудиторские проверки финансового состояния Лизингополучателя, присутствовать с правом совещательного голоса на общих собраниях акционеров и заседаниях совета директоров Лизингополучателя, заявлять свои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8.3. Лизингополучатель обязан уведомлять Лизингодателя о любом из следующих обстоятельств в течение пяти дней со дня их наступления:</w:t>
      </w:r>
    </w:p>
    <w:p>
      <w:pPr>
        <w:spacing w:before="0" w:after="150" w:line="290" w:lineRule="auto"/>
      </w:pPr>
      <w:r>
        <w:rPr>
          <w:color w:val="333333"/>
        </w:rPr>
        <w:t xml:space="preserve">8.3.1. Изменении учредительных документов Лизингополучателя, в том числе изменении организационно-правовой формы, размера и структуры уставного капитала.</w:t>
      </w:r>
    </w:p>
    <w:p>
      <w:pPr>
        <w:spacing w:before="0" w:after="150" w:line="290" w:lineRule="auto"/>
      </w:pPr>
      <w:r>
        <w:rPr>
          <w:color w:val="333333"/>
        </w:rPr>
        <w:t xml:space="preserve">8.3.2. Изменении места нахождения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8.3.3. Прекращении действия выданной Лизингополучателю лицензии на осуществление подлежащей лицензированию деятельности, предполагающей эксплуатацию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8.3.4. Предъявлении Лизингополучателю третьим лицом требований (в том числе в судебном порядке), удовлетворение которых может воспрепятствовать надлежащему исполнению Лизингополучателем обязательств перед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8.3.5. Возбуждении кем бы то ни было дела о несостоятельности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8.3.6. Наложении ареста на имущество (в том числе денежные средства, включая денежные средства, находящиеся на банковских счетах)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возникновения угрозы наложения ареста на Объект лизинга в качестве меры по обеспечению иска (в том числе гражданского иска в уголовном процессе) к Лизингополучателю либо обращения взыскания на Объект лизинга по долгам Лизингополучателя, либо по иным основаниям Лизингополучатель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8.4.1. Предпринять все не запрещенные законом действия в целях недопущения наложения ареста на Объект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8.4.2. В течение двадцати четырех часов после возникновения угрозы наложения ареста на Объект лизинга уведомить об этом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8.5. Лизингополучатель обязан всеми мерами обеспечивать стабильное осуществление правомочий владения и пользования недвижимым имуществом, на территории которого хранится и/или эксплуатируется Объект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ВЕЩНЫЕ И ОБЯЗАТЕЛЬСТВЕННЫЕ ПРАВА В ОТНОШЕНИИ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9.1. В течение всего срока лизинга:</w:t>
      </w:r>
    </w:p>
    <w:p>
      <w:pPr>
        <w:spacing w:before="0" w:after="150" w:line="290" w:lineRule="auto"/>
      </w:pPr>
      <w:r>
        <w:rPr>
          <w:color w:val="333333"/>
        </w:rPr>
        <w:t xml:space="preserve">9.1.1. Право собственности на Объект лизинга принадлежит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9.1.2. Объект лизинга учитывается на балансе Лизингодателя с применением им к основной норме амортизации Объекта лизинга специального коэффициента 3 в соответствии с п. 7 ст. 259 Налогового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9.2. Лизингодатель настоящим предупреждает Лизингополучателя о том, что наступающие в будущем права требования Лизингодателя, возникающие на основании настоящего Договора, а также сам Объект лизинга (с момента возникновения на него права собственности у Лизингодателя) будут переданы в залог.</w:t>
      </w:r>
    </w:p>
    <w:p>
      <w:pPr>
        <w:spacing w:before="0" w:after="150" w:line="290" w:lineRule="auto"/>
      </w:pPr>
      <w:r>
        <w:rPr>
          <w:color w:val="333333"/>
        </w:rPr>
        <w:t xml:space="preserve">9.3. Лизингополучатель настоящим дает свое согласие на уступку Лизингодателем требований, а равно перевод Лизингодателем долга, то есть обязанностей, вытекающих из настоящего Договора, которые могут быть осуществлены Лизингодателем в любое время в течение всего срока действия настоящего Договора и без дополнительного согласования с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9.4. В течение всего срока лизинга Лизингополучатель исключительно в силу и на условиях настоящего Договора имеет правомочия владения и пользования Объектом лизинга, которые не будут нарушены Лизингодателем при условии неукоснительного исполнения Лизингополучателем всех обязательств, предусмотренных настоящим Договором. Продукция и доходы, полученные Лизингополучателем в результате использования Объекта лизинга в соответствии с настоящим Договором,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9.5. Лизингополучатель не вправе без предварительного согласия Лизингодателя, выраженного в письменной форме:</w:t>
      </w:r>
    </w:p>
    <w:p>
      <w:pPr>
        <w:spacing w:before="0" w:after="150" w:line="290" w:lineRule="auto"/>
      </w:pPr>
      <w:r>
        <w:rPr>
          <w:color w:val="333333"/>
        </w:rPr>
        <w:t xml:space="preserve">9.5.1. Сдавать имущество в субаренду (сублизинг, поднаем).</w:t>
      </w:r>
    </w:p>
    <w:p>
      <w:pPr>
        <w:spacing w:before="0" w:after="150" w:line="290" w:lineRule="auto"/>
      </w:pPr>
      <w:r>
        <w:rPr>
          <w:color w:val="333333"/>
        </w:rPr>
        <w:t xml:space="preserve">9.5.2. Передавать свои права и/или обязанности по настоящему Договору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9.5.3. Предоставлять Объект лизинга в безвозмездное 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9.5.4. Отдавать арендные права в отношении Объекта лизинга в залог.</w:t>
      </w:r>
    </w:p>
    <w:p>
      <w:pPr>
        <w:spacing w:before="0" w:after="150" w:line="290" w:lineRule="auto"/>
      </w:pPr>
      <w:r>
        <w:rPr>
          <w:color w:val="333333"/>
        </w:rPr>
        <w:t xml:space="preserve">9.5.5. Вносить арендные права в отношении Объекта лизинга в качестве вклада в уставный капитал хозяйственных товариществ (обществ) или паевого вклада в производственный кооператив.</w:t>
      </w:r>
    </w:p>
    <w:p>
      <w:pPr>
        <w:spacing w:before="0" w:after="150" w:line="290" w:lineRule="auto"/>
      </w:pPr>
      <w:r>
        <w:rPr>
          <w:color w:val="333333"/>
        </w:rPr>
        <w:t xml:space="preserve">9.5.6. Каким бы то ни было иным образом распоряжаться Объектом лизинга или арендными правами в отношении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9.6. По истечении срока лизинга и не иначе как после осуществления Лизингополучателем в полном объеме всех выплат, предусмотренных графиком выплат, Объект лизинга по выбору Лизингополучателя:</w:t>
      </w:r>
    </w:p>
    <w:p>
      <w:pPr>
        <w:spacing w:before="0" w:after="150" w:line="290" w:lineRule="auto"/>
      </w:pPr>
      <w:r>
        <w:rPr>
          <w:color w:val="333333"/>
        </w:rPr>
        <w:t xml:space="preserve">9.6.1. Переходит свободным от прав третьих лиц в собственность Лизингополучателя с отнесением расходов по уплате сбора за перерегистрацию Объекта лизинга в государственных органах на счет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9.6.2. Продается Лизингодателем указанному Лизингополучателем третьему лицу с передачей Лизингополучателю цены, уплаченной третьим лицом за передаваемый ему в собственность Объект лизинга, за вычетом издержек Лизингодателя, связанных с налогообложением.</w:t>
      </w:r>
    </w:p>
    <w:p>
      <w:pPr>
        <w:spacing w:before="0" w:after="150" w:line="290" w:lineRule="auto"/>
      </w:pPr>
      <w:r>
        <w:rPr>
          <w:color w:val="333333"/>
        </w:rPr>
        <w:t xml:space="preserve">9.6.3. Возвращается Лизингодателю с отнесением на счет Лизингополучателя расходов по возврату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9.7. Лизингополучатель вправе выкупить Объект лизинга до истечения срока лизинга по договору купли-продажи Объекта лизинга на следующих условиях:</w:t>
      </w:r>
    </w:p>
    <w:p>
      <w:pPr>
        <w:spacing w:before="0" w:after="150" w:line="290" w:lineRule="auto"/>
      </w:pPr>
      <w:r>
        <w:rPr>
          <w:color w:val="333333"/>
        </w:rPr>
        <w:t xml:space="preserve">9.7.1. Цена выкупа Объекта лизинга определяется исходя из фактической остаточной стоимости имущества, увеличенной на величину НДС. В случае полной амортизации Объекта лизинга цена выкупа определяется в ________% от первоначальной балансовой стоимости Объекта лизинга. Для произведения расчетов используются данные бухгалтерского учета Лизингодателя, зафиксированные в карточке учета основных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9.7.2. При условии предварительного погашения Лизингополучателем задолженности по лизинговым платежам (если таковая образовалась), включая неустойку.</w:t>
      </w:r>
    </w:p>
    <w:p>
      <w:pPr>
        <w:spacing w:before="0" w:after="150" w:line="290" w:lineRule="auto"/>
      </w:pPr>
      <w:r>
        <w:rPr>
          <w:color w:val="333333"/>
        </w:rPr>
        <w:t xml:space="preserve">9.7.3. Оплата досрочно выкупаемого Объекта лизинга должна быть осуществлена в течение тридцати дней с момента заключения на условиях настоящего раздела договора купли-продажи Объекта лизинга. За каждый день с момента заключения такого договора по день оплаты включительно цена, рассчитанная в соответствии с формулой, приведенной в п.9.7.1 настоящего Договора, увеличивается на 1/30 суммы текущей выплаты соответствующего периода, согласнографику выплат.</w:t>
      </w:r>
    </w:p>
    <w:p>
      <w:pPr>
        <w:spacing w:before="0" w:after="150" w:line="290" w:lineRule="auto"/>
      </w:pPr>
      <w:r>
        <w:rPr>
          <w:color w:val="333333"/>
        </w:rPr>
        <w:t xml:space="preserve">9.7.4. Лизингодатель в течение десяти дней после получения предложения о выкупе Объекта лизинга обязан заключить с Лизингополучателем договор купли-продажи Объекта лизинга на условиях настоящего раздела.</w:t>
      </w:r>
    </w:p>
    <w:p>
      <w:pPr>
        <w:spacing w:before="0" w:after="150" w:line="290" w:lineRule="auto"/>
      </w:pPr>
      <w:r>
        <w:rPr>
          <w:color w:val="333333"/>
        </w:rPr>
        <w:t xml:space="preserve">9.8. Факт возникновения у Лизингополучателя права собственности на Объект лизинга в соответствии с п.9.6.1 или п.9.7 настоящего Договора и передачи Объекта лизинга на баланс Лизингополучателя оформляется актом, подписываемым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СТОРОН И ОБЕСПЕЧЕНИЕ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10.1. За каждый день просрочки: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исполнения Лизингополучателем обязанности по уплате лизинговых платежей, начиная со следующего за установленным настоящим Договором дня осуществления выплат;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исполнения Лизингополучателем обязанности по заключению договора страхования, предоставлению Лизингодателю подлинника договора страхования или по восстановлению страховой суммы, начиная со следующего за установленным настоящим Договором дня исполнения соответствующего обязательства, - начисляется пеня, определяемая за каждый день просрочки в процентах соответственно от неуплаченной суммы лизингового платежа (от размера страховой суммы, определяемого в соответствии с п.6.7 настоящего Договора, или от стоимости Объекта лизинга).</w:t>
      </w:r>
    </w:p>
    <w:p>
      <w:pPr>
        <w:spacing w:before="0" w:after="150" w:line="290" w:lineRule="auto"/>
      </w:pPr>
      <w:r>
        <w:rPr>
          <w:color w:val="333333"/>
        </w:rPr>
        <w:t xml:space="preserve">10.2. Процентная ставка пени, предусмотренной п.10.1 настоящего Договора, принимается равной ________% от суммы задолженности за каждый календарный день просрочки, но не более ________% от суммы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нарушения Лизингополучателем любого из условий, установленных п.9.5 настоящего Договора, Лизингополучатель уплачивает Лизингодателю штраф в размере лизингового платежа за период, в котором имело место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10.4. За неисполнение, а равно за ненадлежащее исполнение Лизингополучателем обязательств по предоставлению информации, предусмотренных п.8.1.4 и п.п.8.3, 8.4 настоящего Договора, Лизингополучатель уплачивает Лизингодателю штраф в размере ________ рублей в отношении каждого отдельного случая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10.5. В случае если Лизингополучатель не возвращает Объект лизинга по истечении срока действия настоящего Договора и Объект лизинга не переходит в собственность Лизингополучателя в соответствии с условиями настоящего Договора, с Лизингополучателя взимаются пени в размере ________% от первоначальной стоимости Объекта лизинга за каждый день просрочки до полного возврата Объекта лизинга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10.6. За отказ Лизингополучателя принимать Объект лизинга либо вводить его в эксплуатацию в установленный в Договоре срок, а также за использование Объекта лизинга не в целях, оговоренных в Договоре лизинга, Лизингополучатель обязан единовременно оплатить Лизингодателю сумму закрытия сделки в месячный срок по первому требованию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10.7. Перечисление сумм пеней и штрафов должно быть произведено либо отдельным платежным поручением, либо выделено отдельной строкой в тексте платежного поручения. В случае неуплаты пеней и штрафов указанная сумма автоматически будет вычтена из очередного лизингового платежа и, соответственно, пересчитаны последующие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10.8. Лизингодатель не отвечает перед Лизингополучателем за ненадлежащее выполнение либо невыполнение Продавцом требований, вытекающих из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10.9. Ответственность за вред, причиненный Объектом лизинга, его механизмами, устройствами, оборудованием жизни, здоровью или имуществу других лиц, несет Лизингополучатель в соответствии с правилами гражданского законодательства об обязательствах вследствие причинения вреда.</w:t>
      </w:r>
    </w:p>
    <w:p>
      <w:pPr>
        <w:spacing w:before="0" w:after="150" w:line="290" w:lineRule="auto"/>
      </w:pPr>
      <w:r>
        <w:rPr>
          <w:color w:val="333333"/>
        </w:rPr>
        <w:t xml:space="preserve">10.10. Ответственность за сохранность Объекта лизинга с момента его фактического получения (с даты подписания акта приема-передачи)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10.11. Окончание срока действия настоящего Договора не освобождает Стороны от ответственности за его нарушения, имевшие место в течение срока его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10.12. В целях обеспечения исполнения Лизингодателем обязательств по кредитному договору, предусматривающему привлечение Лизингодателем денежных средств на приобретение Объекта лизинга, Лизингополучатель обязуется передать в залог имущество в соответствии с перечнем (Приложение №4 к настоящему Договору).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правовые акты органов государственной власти. В этом случае установленные сроки по выполнению обязательств, указанные в Договоре, переносятся на срок, в течение которого действуют форс-мажорныеобстоятельства.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________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11.3. Если эти обстоятельства будут длиться более ________ месяцев, Стороны встретятся, чтобы обсудить, какие меры следует принять. Однако если в течение следующих ________ месяцев Стороны не смогут договориться, тогда каждая из Сторон вправе аннулировать Договор при условии урегулирования материальных и финансовых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ДЕЙСТВИЕ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вступает в силу со дня его подписания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12.2. Обязательства Сторон по настоящему Договору прекращаются:</w:t>
      </w:r>
    </w:p>
    <w:p>
      <w:pPr>
        <w:spacing w:before="0" w:after="150" w:line="290" w:lineRule="auto"/>
      </w:pPr>
      <w:r>
        <w:rPr>
          <w:color w:val="333333"/>
        </w:rPr>
        <w:t xml:space="preserve">12.2.1. По исполнении Сторонами всех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12.2.2. В случае осуществления Лизингополучателем выкупа Объекта лизинга на условиях п.9.7 настоящего Договора, в том числе в связи с повреждением или утратой Объекта лизинга (раздел 7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12.2.3. В случае неуплаты Лизингополучателем суммы авансового платежа в течение ________ дней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12.2.4. В случае расторжения настоящего Договора в соответствии с п.12.3.</w:t>
      </w:r>
    </w:p>
    <w:p>
      <w:pPr>
        <w:spacing w:before="0" w:after="150" w:line="290" w:lineRule="auto"/>
      </w:pPr>
      <w:r>
        <w:rPr>
          <w:color w:val="333333"/>
        </w:rPr>
        <w:t xml:space="preserve">12.2.5. Если соглашение, заключение которого предусмотрено п.4.15 настоящего Договора, не будет заключено в предусмотренной гражданским законодательством форме в течение ________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12.2.6. Если договор залога, заключение которого предусмотрено п.10.7 настоящего Договора, не будет заключен в предусмотренной гражданским законодательством форме в течение ________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12.3. Допускается односторонний отказ от исполнения Лизингодателем обязательств, вытекающих из настоящего Договора, по любому из следующих оснований:</w:t>
      </w:r>
    </w:p>
    <w:p>
      <w:pPr>
        <w:spacing w:before="0" w:after="150" w:line="290" w:lineRule="auto"/>
      </w:pPr>
      <w:r>
        <w:rPr>
          <w:color w:val="333333"/>
        </w:rPr>
        <w:t xml:space="preserve">12.3.1. Продавец вне зависимости от причин не исполнил обязанность по передаче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12.3.2. Лизингополучатель в течение ________ дней по получении письменного напоминания об уплате не погашает всю сумму просроченной задолженности (включая пени за просрочку).</w:t>
      </w:r>
    </w:p>
    <w:p>
      <w:pPr>
        <w:spacing w:before="0" w:after="150" w:line="290" w:lineRule="auto"/>
      </w:pPr>
      <w:r>
        <w:rPr>
          <w:color w:val="333333"/>
        </w:rPr>
        <w:t xml:space="preserve">12.3.3. Лизингополучатель в течение одного месяца по получении требования от Лизингодателя не исправляет нарушения настоящего Договора, заключающегося в неисполнении либо ненадлежащем исполнении Лизингополучателем любых иных обязательств, предусмотренных настоящим Договором, в том числе касающихся условий содержания и эксплуатации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12.3.4. Лизингополучатель не заключил договор страхования Объекта лизинга на условиях и в срок, предусмотренные настоящим Договором, а равно не уплатил в срок очередной страховой взнос.</w:t>
      </w:r>
    </w:p>
    <w:p>
      <w:pPr>
        <w:spacing w:before="0" w:after="150" w:line="290" w:lineRule="auto"/>
      </w:pPr>
      <w:r>
        <w:rPr>
          <w:color w:val="333333"/>
        </w:rPr>
        <w:t xml:space="preserve">12.4. В случае одностороннего отказа Лизингодателя от исполнения настоящего Договора по основаниям, предусмотренным п.12.3, настоящий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12.5. Об отказе от исполнения настоящего Договора по основаниям, изложенным в п.12.3 настоящего Договора, Лизингодатель уведомляет Лизингополучателя не позднее, чем за пять дней до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12.6. По требованию Лизингодателя настоящий Договор может быть досрочно расторгнут судом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12.6.1. Существенного ухудшения Лизингополучателем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12.6.2. Если Лизингополучатель более двух раз подряд по истечении установленного данным Договором срока платежа не осуществляет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12.6.3. Если Лизингополучатель не производит необходимый ремонт и профилактическое обслуживание Объекта лизинга в соответствии с техническими условиями, представленными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12.6.4. Приостановления или прекращения деятельности Лизингополучателя либо угрозы прекращения, банкротства, ликвидации, реорганизации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12.6.5. Предъявления иска в отношении Лизингополучателя или наложения ареста на его имущество в обеспечение покрытия долга (независимо от того, относится это к Объекту лизинга или нет), или если есть судебное решение о ликвидации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12.6.6. Вступления Лизингополучателя в любые соглашения или сделки с кредиторами по поводу Объекта лизинга, связанные с передачей Объекта лизинга или прав на него кредиторам.</w:t>
      </w:r>
    </w:p>
    <w:p>
      <w:pPr>
        <w:spacing w:before="0" w:after="150" w:line="290" w:lineRule="auto"/>
      </w:pPr>
      <w:r>
        <w:rPr>
          <w:color w:val="333333"/>
        </w:rPr>
        <w:t xml:space="preserve">12.6.7. В случае расторжения настоящего Договора по инициативе либо по вине Лизингополучателя он не вправе требовать от Лизингодателя возврата сумм, переданных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12.7. Обязательства Лизингополучателя по уплате лизинговых платежей возникают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12.8. Все риски, связанные с поломкой Объекта лизинга несет Лизингополучатель, осуществивший выбор подлежащего поставке имущества и его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13.1.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суде.</w:t>
      </w:r>
    </w:p>
    <w:p>
      <w:pPr>
        <w:spacing w:before="0" w:after="150" w:line="290" w:lineRule="auto"/>
      </w:pPr>
      <w:r>
        <w:rPr>
          <w:color w:val="333333"/>
        </w:rPr>
        <w:t xml:space="preserve">13.2. Предъявление любой из Сторон иска в арбитражный суд не освобождает Лизингополучателя от исполнения денежных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13.3. Заголовки разделов настоящего Договора приведены исключительно для удобства визуального восприятия текста и не должны учитываться при толковании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13.4. В случае возникновения не предусмотренных настоящим Договором обстоятельств, касающихся осуществления Сторонами прав и/или выполнения Сторонами обязанностей, вытекающих из настоящего Договора, Стороны будут руководствоваться положениями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14.1. Изменения и дополнения к настоящему Договору действительны, если они совершены в письменной форме, подписаны уполномоченными представителями обеих Сторон и скреплены их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14.2. В качестве исключения из положения, установленного п.14.1 настоящего Договора, Лизингодатель вправе в одностороннем порядке изменить график лизинговых платежей и/или график выплат в случаях и в порядке, предусмотренных п.п.4.4, 4.5 и 4.7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14.3. Настоящий Договор в качестве неотъемлемой части включает Приложения: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№1. Спецификация.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№2. График выплат.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№3. График лизинговых платежей.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№4. Перечень имущества, подлежащего передаче в залог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14.4. Все переговоры и переписка в отношении настоящего Договора, имевшие место до его подписания (подготовленные), утрачивают силу и не принимаются в дальнейшем во внимание.</w:t>
      </w:r>
    </w:p>
    <w:p>
      <w:pPr>
        <w:spacing w:before="0" w:after="150" w:line="290" w:lineRule="auto"/>
      </w:pPr>
      <w:r>
        <w:rPr>
          <w:color w:val="333333"/>
        </w:rPr>
        <w:t xml:space="preserve">14.5. Все уведомления, а равно иные сообщения, направляемые Сторонами друг другу в связи с настоящим Договором, должны быть совершены в письменной форме, то есть, доставлены адресату посыльным, заказным письмом с уведомлением о вручении или факсимильным сообщением по адресу, указанному в настоящем Договоре, и за подписью уполномоченного лица.</w:t>
      </w:r>
    </w:p>
    <w:p>
      <w:pPr>
        <w:spacing w:before="0" w:after="150" w:line="290" w:lineRule="auto"/>
      </w:pPr>
      <w:r>
        <w:rPr>
          <w:color w:val="333333"/>
        </w:rPr>
        <w:t xml:space="preserve">14.6. Настоящий Договор составлен в двух одинаковых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14.7. По всем вопросам, не урегулированным в настоящем Договоре, Стороны руководствуются нормами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https://contpact.com/storage/contract_docs/1216.docx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2020-04-02T19:24:20+03:00</dcterms:created>
  <dcterms:modified xsi:type="dcterms:W3CDTF">2020-04-02T19:24:20+03:00</dcterms:modified>
  <dc:title/>
  <dc:description/>
  <dc:subject/>
  <cp:keywords/>
  <cp:category/>
</cp:coreProperties>
</file>