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БАРТЕРА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 1 принимает на себя обязательства поставить Стороне 2 ________________________________________________ в количестве ________________________ по цене ________________________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Сторона 2 принимает на себя обязательства принять ________________________________________________ и отгрузить по реквизитам Стороны 1 ________________________________________________ в количестве ________________________ по цене ________________________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Качество товара должно соответствовать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 2.1. Товар передается в месте нахождения принимающей стороны. С этого момента обязательство по поставке и передаче права собственности считается выполненным.</w:t>
      </w:r>
    </w:p>
    <w:p>
      <w:pPr>
        <w:spacing w:before="0" w:after="150" w:line="290" w:lineRule="auto"/>
      </w:pPr>
      <w:r>
        <w:rPr>
          <w:color w:val="333333"/>
        </w:rPr>
        <w:t xml:space="preserve">2.2. Доставка производится за счет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Доставка производится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ПОСТАВКИ И ПЕРЕДАЧИ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 1 обязуется поставить ________________________________________________ Стороне 2 в срок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 2 обязуется поставить ________________________________________________ Стороне 1 в срок до «___» _____________ 2020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4.1. Стороны несут взаимную ответственность за неисполнение или ненадлежащее исполнение своих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Все поправки и дополнения к настоящему договору действительны только в том случае, если изложены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4.3. Ни одна из сторон не имеет права передавать свои обязанности и права по договору третьей стороне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составлен в двух экземплярах, по одному для каждой из сторон. Оба экземпляра имеют одинаковую силу и значение.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 6.1. Все споры и разногласия, которые могут возникнуть по договору и в связи с ним, должны 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Если стороны не пришли к соглашению, то такие споры должны передаваться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https://contpact.com/storage/contract_docs/1133.docx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2020-04-02T19:20:46+03:00</dcterms:created>
  <dcterms:modified xsi:type="dcterms:W3CDTF">2020-04-02T19:20:46+03:00</dcterms:modified>
  <dc:title/>
  <dc:description/>
  <dc:subject/>
  <cp:keywords/>
  <cp:category/>
</cp:coreProperties>
</file>