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ЛИЦЕНЗИОННЫЙ ДОГОВОР</w:t>
      </w:r>
    </w:p>
    <w:p>
      <w:pPr>
        <w:jc w:val="center"/>
        <w:spacing w:before="0" w:after="0" w:line="340" w:lineRule="auto"/>
      </w:pPr>
      <w:r>
        <w:rPr>
          <w:color w:val="333333"/>
          <w:sz w:val="18"/>
          <w:szCs w:val="18"/>
          <w:b/>
        </w:rPr>
        <w:t xml:space="preserve">о предоставлении права распространения экземпляров программы для ЭВМ (исключительная лицензия)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Лицензиат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Лицензиар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Лицензиар предоставляет Лицензиату право на распространение экземпляров программы для ЭВМ «________________________» (далее – «Программа»), а Лицензиат за предоставление этого права уплачивает Лицензиару вознаграждение в размере, указанном в настоящем Договоре.</w:t>
      </w:r>
    </w:p>
    <w:p>
      <w:pPr>
        <w:spacing w:before="0" w:after="150" w:line="290" w:lineRule="auto"/>
      </w:pPr>
      <w:r>
        <w:rPr>
          <w:color w:val="333333"/>
        </w:rPr>
        <w:t xml:space="preserve">1.2. Программа, на распространение экземпляров которой передаются права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название: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описание свойств: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сфера применения: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другие характеристики: ________________________________________________.</w:t>
      </w:r>
    </w:p>
    <w:p>
      <w:r>
        <w:rPr>
          <w:color w:val="333333"/>
        </w:rPr>
        <w:t xml:space="preserve">Под распространением Программы понимается ________________________________________________. В целях идентификации Программы к Договору прилагается ее экземпляр в виде файла на материальном носителе – CD/DVD.</w:t>
      </w:r>
    </w:p>
    <w:p>
      <w:pPr>
        <w:spacing w:before="0" w:after="150" w:line="290" w:lineRule="auto"/>
      </w:pPr>
      <w:r>
        <w:rPr>
          <w:color w:val="333333"/>
        </w:rPr>
        <w:t xml:space="preserve">1.3. Лицензиар гарантирует, что является правообладателем исключительного права на Программу. Принадлежность исключительного права на Программу Лицензиару удостоверяется ________________________ №________ от «___» _____________ 2020 г., срок действия ________________________, выдан ________________________.</w:t>
      </w:r>
    </w:p>
    <w:p>
      <w:pPr>
        <w:spacing w:before="0" w:after="150" w:line="290" w:lineRule="auto"/>
      </w:pPr>
      <w:r>
        <w:rPr>
          <w:color w:val="333333"/>
        </w:rPr>
        <w:t xml:space="preserve">1.4. Лицензия, выдаваемая Лицензиату по настоящему Договору, является исключительной. Лицензиар не вправе выдавать лицензии другим лицам. Лицензия выдается на срок до «___» _____________ 2020 г.</w:t>
      </w:r>
    </w:p>
    <w:p>
      <w:pPr>
        <w:spacing w:before="0" w:after="150" w:line="290" w:lineRule="auto"/>
      </w:pPr>
      <w:r>
        <w:rPr>
          <w:color w:val="333333"/>
        </w:rPr>
        <w:t xml:space="preserve">1.5. Договор вступает в силу с момента ________________________.</w:t>
      </w:r>
    </w:p>
    <w:p>
      <w:pPr>
        <w:jc w:val="center"/>
        <w:spacing w:before="500" w:after="150"/>
      </w:pPr>
      <w:r>
        <w:rPr>
          <w:color w:val="333333"/>
          <w:sz w:val="24"/>
          <w:szCs w:val="24"/>
          <w:b/>
        </w:rPr>
        <w:t xml:space="preserve">2. ПРАВА, ПЕРЕДАВАЕМЫЕ ПОЛЬЗОВАТЕЛЮ. ПРАВА И ОБЯЗАННОСТИ СТОРОН</w:t>
      </w:r>
    </w:p>
    <w:p>
      <w:pPr>
        <w:spacing w:before="0" w:after="150" w:line="290" w:lineRule="auto"/>
      </w:pPr>
      <w:r>
        <w:rPr>
          <w:color w:val="333333"/>
        </w:rPr>
        <w:t xml:space="preserve">2.1. По настоящему Договору Лицензиар предоставляет Лицензиату права на распространение экземпляров Программы любым способом: продавать и так далее (право на распространение), не противоречащим законодательству РФ, импортировать экземпляры произведения в целях распространения.</w:t>
      </w:r>
    </w:p>
    <w:p>
      <w:pPr>
        <w:spacing w:before="0" w:after="150" w:line="290" w:lineRule="auto"/>
      </w:pPr>
      <w:r>
        <w:rPr>
          <w:color w:val="333333"/>
        </w:rPr>
        <w:t xml:space="preserve">2.2. Права на распространение экземпляров Программы, указанные в п.2.1 настоящего Договора, передаются Лицензиаром Лицензиату для использования на территории ________________________.</w:t>
      </w:r>
    </w:p>
    <w:p>
      <w:pPr>
        <w:spacing w:before="0" w:after="150" w:line="290" w:lineRule="auto"/>
      </w:pPr>
      <w:r>
        <w:rPr>
          <w:color w:val="333333"/>
        </w:rPr>
        <w:t xml:space="preserve">2.3. Права на распространение экземпляров Программы, указанные в п.2.1 настоящего Договора, передаются Лицензиаром Лицензиату для использования в течение ________________________.</w:t>
      </w:r>
    </w:p>
    <w:p>
      <w:pPr>
        <w:spacing w:before="0" w:after="150" w:line="290" w:lineRule="auto"/>
      </w:pPr>
      <w:r>
        <w:rPr>
          <w:color w:val="333333"/>
        </w:rPr>
        <w:t xml:space="preserve">2.4. Лицензиар не вправе предоставлять третьим лицам права на распространение экземпляров Программы, переданные Лицензиату, в период действия настоящего Договора.</w:t>
      </w:r>
    </w:p>
    <w:p>
      <w:pPr>
        <w:spacing w:before="0" w:after="150" w:line="290" w:lineRule="auto"/>
      </w:pPr>
      <w:r>
        <w:rPr>
          <w:color w:val="333333"/>
        </w:rPr>
        <w:t xml:space="preserve">2.5. Лицензиат не вправе передавать другим лицам права на распространение экземпляров Программы, переданные ему в соответствии с настоящим Договором и указанные в п.2.1 настоящего Договора.</w:t>
      </w:r>
    </w:p>
    <w:p>
      <w:pPr>
        <w:spacing w:before="0" w:after="150" w:line="290" w:lineRule="auto"/>
      </w:pPr>
      <w:r>
        <w:rPr>
          <w:color w:val="333333"/>
        </w:rPr>
        <w:t xml:space="preserve">2.6. Передача оригинала Программы для дальнейшего создания экземпляров и распространения их (либо передача экземпляра Программы для дальнейшего копирования и распространения) производится следующим образом ________________________________________________.</w:t>
      </w:r>
    </w:p>
    <w:p>
      <w:pPr>
        <w:spacing w:before="0" w:after="150" w:line="290" w:lineRule="auto"/>
      </w:pPr>
      <w:r>
        <w:rPr>
          <w:color w:val="333333"/>
        </w:rPr>
        <w:t xml:space="preserve">2.7. Лицензиат не вправе снабжать Программу комментариями и/или пояснениями (без согласия Лицензиара).</w:t>
      </w:r>
    </w:p>
    <w:p>
      <w:pPr>
        <w:jc w:val="center"/>
        <w:spacing w:before="500" w:after="150"/>
      </w:pPr>
      <w:r>
        <w:rPr>
          <w:color w:val="333333"/>
          <w:sz w:val="24"/>
          <w:szCs w:val="24"/>
          <w:b/>
        </w:rPr>
        <w:t xml:space="preserve">3. РАЗМЕР ВОЗНАГРАЖДЕНИЯ, ПОРЯДОК И СРОКИ ЕГО ВЫПЛАТЫ</w:t>
      </w:r>
    </w:p>
    <w:p>
      <w:pPr>
        <w:spacing w:before="0" w:after="150" w:line="290" w:lineRule="auto"/>
      </w:pPr>
      <w:r>
        <w:rPr>
          <w:color w:val="333333"/>
        </w:rPr>
        <w:t xml:space="preserve">3.1. За право распространения экземпляров Программы по настоящему Договору Лицензиат выплачивает Лицензиару вознаграждение в размере ________% от дохода, полученного Лицензиатом за распространение экземпляров Программы, включая налог на доходы физических лиц в размере ________%.</w:t>
      </w:r>
    </w:p>
    <w:p>
      <w:pPr>
        <w:spacing w:before="0" w:after="150" w:line="290" w:lineRule="auto"/>
      </w:pPr>
      <w:r>
        <w:rPr>
          <w:color w:val="333333"/>
        </w:rPr>
        <w:t xml:space="preserve">3.2. Вознаграждение выплачивается Лицензиару ежемесячно не позднее ________ числа каждого месяца. Форма выплаты (наличными денежными средствами или перечисление денежных средств на счет Лицензиара) определяется Сторонами дополнительно.</w:t>
      </w:r>
    </w:p>
    <w:p>
      <w:pPr>
        <w:jc w:val="center"/>
        <w:spacing w:before="500" w:after="150"/>
      </w:pPr>
      <w:r>
        <w:rPr>
          <w:color w:val="333333"/>
          <w:sz w:val="24"/>
          <w:szCs w:val="24"/>
          <w:b/>
        </w:rPr>
        <w:t xml:space="preserve">4. КОНТРОЛЬ ЗА ИСПОЛЬЗОВАНИЕМ ПЕРЕДАННЫХ ПРАВ</w:t>
      </w:r>
    </w:p>
    <w:p>
      <w:pPr>
        <w:spacing w:before="0" w:after="150" w:line="290" w:lineRule="auto"/>
      </w:pPr>
      <w:r>
        <w:rPr>
          <w:color w:val="333333"/>
        </w:rPr>
        <w:t xml:space="preserve">4.1. </w:t>
      </w:r>
      <w:r>
        <w:rPr>
          <w:color w:val="333333"/>
          <w:b/>
        </w:rPr>
        <w:t xml:space="preserve">Лицензиар вправе</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осуществлять контроль бухгалтерских документов Лицензиата, содержащих сведения о расчетах по распространению экземпляров Программы;</w:t>
      </w:r>
    </w:p>
    <w:p>
      <w:pPr>
        <w:spacing w:after="150" w:line="290" w:lineRule="auto"/>
      </w:pPr>
      <w:r>
        <w:rPr>
          <w:rFonts w:ascii="Wingdings" w:hAnsi="Wingdings" w:cs="Wingdings"/>
          <w:color w:val="333333"/>
          <w:sz w:val="14"/>
          <w:szCs w:val="14"/>
        </w:rPr>
        <w:t xml:space="preserve">l </w:t>
      </w:r>
      <w:r>
        <w:rPr>
          <w:color w:val="333333"/>
        </w:rPr>
        <w:t xml:space="preserve">знакомиться с иными документами, относящимися к распространению экземпляров Программы.</w:t>
      </w:r>
    </w:p>
    <w:p>
      <w:r>
        <w:rPr>
          <w:color w:val="333333"/>
        </w:rPr>
        <w:t xml:space="preserve">Лицензиар не имеет права передавать другим лицам права на распространение Программы для ЭВМ.</w:t>
      </w:r>
    </w:p>
    <w:p>
      <w:pPr>
        <w:spacing w:before="0" w:after="150" w:line="290" w:lineRule="auto"/>
      </w:pPr>
      <w:r>
        <w:rPr>
          <w:color w:val="333333"/>
        </w:rPr>
        <w:t xml:space="preserve">4.2. </w:t>
      </w:r>
      <w:r>
        <w:rPr>
          <w:color w:val="333333"/>
          <w:b/>
        </w:rPr>
        <w:t xml:space="preserve">Лицензиар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при передаче Лицензиату прав распространения Программы по настоящему Договору предоставить доказательства обладания исключительным правом на данную Программу;</w:t>
      </w:r>
    </w:p>
    <w:p>
      <w:pPr>
        <w:spacing w:line="290" w:lineRule="auto"/>
      </w:pPr>
      <w:r>
        <w:rPr>
          <w:rFonts w:ascii="Wingdings" w:hAnsi="Wingdings" w:cs="Wingdings"/>
          <w:color w:val="333333"/>
          <w:sz w:val="14"/>
          <w:szCs w:val="14"/>
        </w:rPr>
        <w:t xml:space="preserve">l </w:t>
      </w:r>
      <w:r>
        <w:rPr>
          <w:color w:val="333333"/>
        </w:rPr>
        <w:t xml:space="preserve">в сроки, указанные настоящим Договором, принимать у Лицензиата отчеты об осуществлении прав, переданных ему по Договору, и направлять Лицензиату заключения по итогам рассмотрения отчетов. Заключение содержит общую оценку деятельности Лицензиата с точки зрения соответствия условиям Договора, а также указания на допущенные или возможные нарушения Лицензиатом договорных обязательств и норм законодательства. Заключение составляется в форме ________________________ и направляется Лицензиату в срок до ________ числа месяца, следующего за отчетным;</w:t>
      </w:r>
    </w:p>
    <w:p>
      <w:pPr>
        <w:spacing w:after="150" w:line="290" w:lineRule="auto"/>
      </w:pPr>
      <w:r>
        <w:rPr>
          <w:rFonts w:ascii="Wingdings" w:hAnsi="Wingdings" w:cs="Wingdings"/>
          <w:color w:val="333333"/>
          <w:sz w:val="14"/>
          <w:szCs w:val="14"/>
        </w:rPr>
        <w:t xml:space="preserve">l </w:t>
      </w:r>
      <w:r>
        <w:rPr>
          <w:color w:val="333333"/>
        </w:rPr>
        <w:t xml:space="preserve">воздерживаться от каких-либо действий, способных затруднить осуществление Лицензиатом предоставленных ему по Договору прав.</w:t>
      </w:r>
    </w:p>
    <w:p>
      <w:pPr>
        <w:spacing w:before="0" w:after="150" w:line="290" w:lineRule="auto"/>
      </w:pPr>
      <w:r>
        <w:rPr>
          <w:color w:val="333333"/>
        </w:rPr>
        <w:t xml:space="preserve">4.3. </w:t>
      </w:r>
      <w:r>
        <w:rPr>
          <w:color w:val="333333"/>
          <w:b/>
        </w:rPr>
        <w:t xml:space="preserve">Лицензиат вправе</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при письменном согласии Лицензиара предоставить право использования Программы в соответствии с настоящим Договором другому лицу (сублицензионный договор). При этом Лицензиат несет ответственность перед Лицензиаром за действия Сублицензиата;</w:t>
      </w:r>
    </w:p>
    <w:p>
      <w:pPr>
        <w:spacing w:after="150" w:line="290" w:lineRule="auto"/>
      </w:pPr>
      <w:r>
        <w:rPr>
          <w:rFonts w:ascii="Wingdings" w:hAnsi="Wingdings" w:cs="Wingdings"/>
          <w:color w:val="333333"/>
          <w:sz w:val="14"/>
          <w:szCs w:val="14"/>
        </w:rPr>
        <w:t xml:space="preserve">l </w:t>
      </w:r>
      <w:r>
        <w:rPr>
          <w:color w:val="333333"/>
        </w:rPr>
        <w:t xml:space="preserve">требовать у Лицензиара предоставления заключений по итогам рассмотрения отчетов, указанных п.4.2 Договора.</w:t>
      </w:r>
    </w:p>
    <w:p>
      <w:pPr>
        <w:spacing w:before="0" w:after="150" w:line="290" w:lineRule="auto"/>
      </w:pPr>
      <w:r>
        <w:rPr>
          <w:color w:val="333333"/>
        </w:rPr>
        <w:t xml:space="preserve">4.4. </w:t>
      </w:r>
      <w:r>
        <w:rPr>
          <w:color w:val="333333"/>
          <w:b/>
        </w:rPr>
        <w:t xml:space="preserve">Лицензиат обязан</w:t>
      </w:r>
      <w:r>
        <w:rPr>
          <w:color w:val="333333"/>
        </w:rPr>
        <w:t xml:space="preserve">:</w:t>
      </w:r>
    </w:p>
    <w:p>
      <w:pPr>
        <w:spacing w:line="290" w:lineRule="auto"/>
      </w:pPr>
      <w:r>
        <w:rPr>
          <w:rFonts w:ascii="Wingdings" w:hAnsi="Wingdings" w:cs="Wingdings"/>
          <w:color w:val="333333"/>
          <w:sz w:val="14"/>
          <w:szCs w:val="14"/>
        </w:rPr>
        <w:t xml:space="preserve">l </w:t>
      </w:r>
      <w:r>
        <w:rPr>
          <w:color w:val="333333"/>
        </w:rPr>
        <w:t xml:space="preserve">по требованию Лицензиара предоставлять ему возможность ознакомиться с бухгалтерскими и иными документами, содержащими сведения о распространении экземпляров Программы;</w:t>
      </w:r>
    </w:p>
    <w:p>
      <w:pPr>
        <w:spacing w:after="150" w:line="290" w:lineRule="auto"/>
      </w:pPr>
      <w:r>
        <w:rPr>
          <w:rFonts w:ascii="Wingdings" w:hAnsi="Wingdings" w:cs="Wingdings"/>
          <w:color w:val="333333"/>
          <w:sz w:val="14"/>
          <w:szCs w:val="14"/>
        </w:rPr>
        <w:t xml:space="preserve">l </w:t>
      </w:r>
      <w:r>
        <w:rPr>
          <w:color w:val="333333"/>
        </w:rPr>
        <w:t xml:space="preserve">ежемесячно до ________ числа месяца, следующего за отчетным, отчитываться перед Лицензиаром о реализации прав по настоящему Договору. Отчет должен содержать следующие сведения ________________________________________________.</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pPr>
        <w:spacing w:before="0" w:after="150" w:line="290" w:lineRule="auto"/>
      </w:pPr>
      <w:r>
        <w:rPr>
          <w:color w:val="333333"/>
        </w:rPr>
        <w:t xml:space="preserve">5.2. В случае нарушения срока выплаты вознаграждения, предусмотренного п.3.2 настоящего Договора, Лицензиат уплачивает Лицензиару пеню в размере ________% от суммы долга за каждый день просрочки. Пеня начисляется с момента направления Лицензиаром Лицензиату соответствующей претензии.</w:t>
      </w:r>
    </w:p>
    <w:p>
      <w:pPr>
        <w:spacing w:before="0" w:after="150" w:line="290" w:lineRule="auto"/>
      </w:pPr>
      <w:r>
        <w:rPr>
          <w:color w:val="333333"/>
        </w:rPr>
        <w:t xml:space="preserve">5.3. Использование Лицензиатом Программы способом, не предусмотренным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законодательством.</w:t>
      </w:r>
    </w:p>
    <w:p>
      <w:pPr>
        <w:jc w:val="center"/>
        <w:spacing w:before="500" w:after="150"/>
      </w:pPr>
      <w:r>
        <w:rPr>
          <w:color w:val="333333"/>
          <w:sz w:val="24"/>
          <w:szCs w:val="24"/>
          <w:b/>
        </w:rPr>
        <w:t xml:space="preserve">6. КОНФИДЕНЦИАЛЬНОСТЬ</w:t>
      </w:r>
    </w:p>
    <w:p>
      <w:pPr>
        <w:spacing w:before="0" w:after="150" w:line="290" w:lineRule="auto"/>
      </w:pPr>
      <w:r>
        <w:rPr>
          <w:color w:val="333333"/>
        </w:rPr>
        <w:t xml:space="preserve">6.1. Условия настоящего Договора и дополнительных соглашений к нему конфиденциальны и не подлежат разглашению.</w:t>
      </w:r>
    </w:p>
    <w:p>
      <w:pPr>
        <w:jc w:val="center"/>
        <w:spacing w:before="500" w:after="150"/>
      </w:pPr>
      <w:r>
        <w:rPr>
          <w:color w:val="333333"/>
          <w:sz w:val="24"/>
          <w:szCs w:val="24"/>
          <w:b/>
        </w:rPr>
        <w:t xml:space="preserve">7. РАЗРЕШЕНИЕ СПОРОВ</w:t>
      </w:r>
    </w:p>
    <w:p>
      <w:pPr>
        <w:spacing w:before="0" w:after="150" w:line="290" w:lineRule="auto"/>
      </w:pPr>
      <w:r>
        <w:rPr>
          <w:color w:val="333333"/>
        </w:rPr>
        <w:t xml:space="preserve">7.1.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w:t>
      </w:r>
    </w:p>
    <w:p>
      <w:pPr>
        <w:spacing w:before="0" w:after="150" w:line="290" w:lineRule="auto"/>
      </w:pPr>
      <w:r>
        <w:rPr>
          <w:color w:val="333333"/>
        </w:rPr>
        <w:t xml:space="preserve">7.2.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pPr>
        <w:jc w:val="center"/>
        <w:spacing w:before="500" w:after="150"/>
      </w:pPr>
      <w:r>
        <w:rPr>
          <w:color w:val="333333"/>
          <w:sz w:val="24"/>
          <w:szCs w:val="24"/>
          <w:b/>
        </w:rPr>
        <w:t xml:space="preserve">8. РАСТОРЖЕНИЕ ДОГОВОРА</w:t>
      </w:r>
    </w:p>
    <w:p>
      <w:pPr>
        <w:spacing w:before="0" w:after="150" w:line="290" w:lineRule="auto"/>
      </w:pPr>
      <w:r>
        <w:rPr>
          <w:color w:val="333333"/>
        </w:rPr>
        <w:t xml:space="preserve">8.1. Стороны вправе досрочно расторгнуть настоящий Договор по взаимному письменному согласию.</w:t>
      </w:r>
    </w:p>
    <w:p>
      <w:pPr>
        <w:spacing w:before="0" w:after="150" w:line="290" w:lineRule="auto"/>
      </w:pPr>
      <w:r>
        <w:rPr>
          <w:color w:val="333333"/>
        </w:rPr>
        <w:t xml:space="preserve">8.2. Договор может быть расторгнут Лицензиаром в одностороннем порядке в случае:</w:t>
      </w:r>
    </w:p>
    <w:p>
      <w:pPr>
        <w:spacing w:line="290" w:lineRule="auto"/>
      </w:pPr>
      <w:r>
        <w:rPr>
          <w:rFonts w:ascii="Wingdings" w:hAnsi="Wingdings" w:cs="Wingdings"/>
          <w:color w:val="333333"/>
          <w:sz w:val="14"/>
          <w:szCs w:val="14"/>
        </w:rPr>
        <w:t xml:space="preserve">l </w:t>
      </w:r>
      <w:r>
        <w:rPr>
          <w:color w:val="333333"/>
        </w:rPr>
        <w:t xml:space="preserve">невыплаты Лицензиатом Лицензиару вознаграждения, указанного в п.3.1, в течение ________ месяцев;</w:t>
      </w:r>
    </w:p>
    <w:p>
      <w:pPr>
        <w:spacing w:after="150" w:line="290" w:lineRule="auto"/>
      </w:pPr>
      <w:r>
        <w:rPr>
          <w:rFonts w:ascii="Wingdings" w:hAnsi="Wingdings" w:cs="Wingdings"/>
          <w:color w:val="333333"/>
          <w:sz w:val="14"/>
          <w:szCs w:val="14"/>
        </w:rPr>
        <w:t xml:space="preserve">l </w:t>
      </w:r>
      <w:r>
        <w:rPr>
          <w:color w:val="333333"/>
        </w:rPr>
        <w:t xml:space="preserve">использования Лицензиатом переданных прав способом, не предусмотренным п.2.1.</w:t>
      </w:r>
    </w:p>
    <w:p>
      <w:pPr>
        <w:spacing w:before="0" w:after="150" w:line="290" w:lineRule="auto"/>
      </w:pPr>
      <w:r>
        <w:rPr>
          <w:color w:val="333333"/>
        </w:rPr>
        <w:t xml:space="preserve">8.3. В остальных случаях настоящий Договор может быть расторгнут в соответствии с законодательством РФ.</w:t>
      </w:r>
    </w:p>
    <w:p>
      <w:pPr>
        <w:jc w:val="center"/>
        <w:spacing w:before="500" w:after="150"/>
      </w:pPr>
      <w:r>
        <w:rPr>
          <w:color w:val="333333"/>
          <w:sz w:val="24"/>
          <w:szCs w:val="24"/>
          <w:b/>
        </w:rPr>
        <w:t xml:space="preserve">9. ДОПОЛНИТЕЛЬНЫЕ УСЛОВИЯ И ЗАКЛЮЧИТЕЛЬНЫЕ ПОЛОЖЕНИЯ</w:t>
      </w:r>
    </w:p>
    <w:p>
      <w:pPr>
        <w:spacing w:before="0" w:after="150" w:line="290" w:lineRule="auto"/>
      </w:pPr>
      <w:r>
        <w:rPr>
          <w:color w:val="333333"/>
        </w:rPr>
        <w:t xml:space="preserve">9.1. Во всем остальном, не предусмотренном настоящим Договором, Стороны будут руководствоваться действующим законодательством РФ.</w:t>
      </w:r>
    </w:p>
    <w:p>
      <w:pPr>
        <w:spacing w:before="0" w:after="150" w:line="290" w:lineRule="auto"/>
      </w:pPr>
      <w:r>
        <w:rPr>
          <w:color w:val="333333"/>
        </w:rPr>
        <w:t xml:space="preserve">9.2.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9.3. Стороны обязуются своевременно письменно извещать друг друга об изменении своих реквизитов.</w:t>
      </w:r>
    </w:p>
    <w:p>
      <w:pPr>
        <w:spacing w:before="0" w:after="150" w:line="290" w:lineRule="auto"/>
      </w:pPr>
      <w:r>
        <w:rPr>
          <w:color w:val="333333"/>
        </w:rPr>
        <w:t xml:space="preserve">9.4. Все уведомления и сообщения в рамках настоящего Договора должны направляться Сторонами друг другу в письменной форме.</w:t>
      </w:r>
    </w:p>
    <w:p>
      <w:pPr>
        <w:spacing w:before="0" w:after="150" w:line="290" w:lineRule="auto"/>
      </w:pPr>
      <w:r>
        <w:rPr>
          <w:color w:val="333333"/>
        </w:rPr>
        <w:t xml:space="preserve">9.5. Настоящий Договор составлен в двух экземплярах, имеющих одинаковую юридическую силу, из которых один находится у Лицензиара, второй – у Лицензиата.</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Лицензиат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Лицензиар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Лицензиат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Лицензиар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https://contpact.com/storage/contract_docs/1086.docx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2020-04-02T19:18:48+03:00</dcterms:created>
  <dcterms:modified xsi:type="dcterms:W3CDTF">2020-04-02T19:18:48+03:00</dcterms:modified>
  <dc:title/>
  <dc:description/>
  <dc:subject/>
  <cp:keywords/>
  <cp:category/>
</cp:coreProperties>
</file>